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C94" w14:textId="54882EE4" w:rsidR="0063291E" w:rsidRDefault="00977F88">
      <w:pPr>
        <w:spacing w:before="64" w:line="360" w:lineRule="auto"/>
        <w:ind w:left="132" w:right="174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F0F822" wp14:editId="726CD730">
                <wp:simplePos x="0" y="0"/>
                <wp:positionH relativeFrom="page">
                  <wp:posOffset>612140</wp:posOffset>
                </wp:positionH>
                <wp:positionV relativeFrom="paragraph">
                  <wp:posOffset>593725</wp:posOffset>
                </wp:positionV>
                <wp:extent cx="63373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01B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46.75pt" to="547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СОГЛАСИЕ НА ОБРАБОТКУ ПЕРСОНАЛЬНЫХ ДАННЫХ КЛИЕНТОВ- ФИЗИЧЕСКИХ ЛИЦ</w:t>
      </w:r>
    </w:p>
    <w:p w14:paraId="783C5FA1" w14:textId="77777777" w:rsidR="0063291E" w:rsidRDefault="0063291E">
      <w:pPr>
        <w:pStyle w:val="a3"/>
        <w:spacing w:before="1"/>
        <w:ind w:left="0"/>
        <w:rPr>
          <w:b/>
          <w:sz w:val="28"/>
        </w:rPr>
      </w:pPr>
    </w:p>
    <w:p w14:paraId="3F2DA9D6" w14:textId="468EC188" w:rsidR="0063291E" w:rsidRDefault="00977F88">
      <w:pPr>
        <w:pStyle w:val="a3"/>
        <w:spacing w:line="360" w:lineRule="auto"/>
        <w:ind w:left="132" w:right="138"/>
        <w:jc w:val="both"/>
      </w:pPr>
      <w:r>
        <w:t xml:space="preserve">Пользователь, оставляя заявку на интернет-сайте </w:t>
      </w:r>
      <w:r>
        <w:rPr>
          <w:lang w:val="en-US"/>
        </w:rPr>
        <w:t>car</w:t>
      </w:r>
      <w:r w:rsidRPr="00977F88">
        <w:t>-</w:t>
      </w:r>
      <w:r>
        <w:rPr>
          <w:lang w:val="en-US"/>
        </w:rPr>
        <w:t>blank</w:t>
      </w:r>
      <w:r>
        <w:t>.ru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ИП Моторин Сергей Юрьевич (ИНН 271902717704), котор</w:t>
      </w:r>
      <w:r w:rsidR="00591943">
        <w:t>ый</w:t>
      </w:r>
      <w:r>
        <w:t xml:space="preserve"> расположен по адресу </w:t>
      </w:r>
      <w:r w:rsidR="002108D4">
        <w:t>г</w:t>
      </w:r>
      <w:r>
        <w:t>.</w:t>
      </w:r>
      <w:r w:rsidR="002108D4">
        <w:t xml:space="preserve"> Санкт-Петербург</w:t>
      </w:r>
      <w:r>
        <w:t xml:space="preserve">, </w:t>
      </w:r>
      <w:r w:rsidR="00591943">
        <w:t xml:space="preserve">ул. </w:t>
      </w:r>
      <w:r w:rsidR="002108D4">
        <w:t>Социалистическая</w:t>
      </w:r>
      <w:r>
        <w:t>, д.</w:t>
      </w:r>
      <w:r w:rsidR="002108D4">
        <w:t>21</w:t>
      </w:r>
      <w:r>
        <w:t xml:space="preserve">, </w:t>
      </w:r>
      <w:r w:rsidR="002108D4">
        <w:t>оф.2031</w:t>
      </w:r>
      <w:r>
        <w:t>, на обработку своих персональных данных со следующими</w:t>
      </w:r>
      <w:r>
        <w:rPr>
          <w:spacing w:val="-1"/>
        </w:rPr>
        <w:t xml:space="preserve"> </w:t>
      </w:r>
      <w:r>
        <w:t>условиями:</w:t>
      </w:r>
    </w:p>
    <w:p w14:paraId="55D94471" w14:textId="77777777" w:rsidR="0063291E" w:rsidRDefault="0063291E">
      <w:pPr>
        <w:pStyle w:val="a3"/>
        <w:ind w:left="0"/>
        <w:rPr>
          <w:sz w:val="26"/>
        </w:rPr>
      </w:pPr>
    </w:p>
    <w:p w14:paraId="0B238AC1" w14:textId="77777777" w:rsidR="0063291E" w:rsidRDefault="0063291E">
      <w:pPr>
        <w:pStyle w:val="a3"/>
        <w:ind w:left="0"/>
        <w:rPr>
          <w:sz w:val="26"/>
        </w:rPr>
      </w:pPr>
    </w:p>
    <w:p w14:paraId="6D8ED092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line="362" w:lineRule="auto"/>
        <w:ind w:right="704"/>
        <w:rPr>
          <w:sz w:val="24"/>
        </w:rPr>
      </w:pPr>
      <w:r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использованием.</w:t>
      </w:r>
    </w:p>
    <w:p w14:paraId="1AE475AA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69"/>
        <w:ind w:hanging="361"/>
        <w:rPr>
          <w:sz w:val="24"/>
        </w:rPr>
      </w:pPr>
      <w:r>
        <w:rPr>
          <w:sz w:val="24"/>
        </w:rPr>
        <w:t>Согласие дается на обработку следующих моих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данных:</w:t>
      </w:r>
    </w:p>
    <w:p w14:paraId="4982C1B7" w14:textId="77777777" w:rsidR="0063291E" w:rsidRDefault="0063291E">
      <w:pPr>
        <w:pStyle w:val="a3"/>
        <w:spacing w:before="4"/>
        <w:ind w:left="0"/>
        <w:rPr>
          <w:sz w:val="27"/>
        </w:rPr>
      </w:pPr>
    </w:p>
    <w:p w14:paraId="384E63D8" w14:textId="5D2068DA" w:rsidR="0063291E" w:rsidRDefault="00977F88">
      <w:pPr>
        <w:pStyle w:val="a4"/>
        <w:numPr>
          <w:ilvl w:val="1"/>
          <w:numId w:val="1"/>
        </w:numPr>
        <w:tabs>
          <w:tab w:val="left" w:pos="1111"/>
        </w:tabs>
        <w:spacing w:before="0" w:line="360" w:lineRule="auto"/>
        <w:ind w:right="721" w:firstLine="0"/>
        <w:rPr>
          <w:sz w:val="24"/>
        </w:rPr>
      </w:pPr>
      <w:r>
        <w:rPr>
          <w:sz w:val="24"/>
        </w:rPr>
        <w:t>Персональные данные, не являющиеся специальными или биометрическими: номера контактных телефонов; адреса электронной̆ почты</w:t>
      </w:r>
      <w:r>
        <w:rPr>
          <w:i/>
          <w:sz w:val="24"/>
        </w:rPr>
        <w:t xml:space="preserve">; </w:t>
      </w:r>
      <w:r>
        <w:rPr>
          <w:sz w:val="24"/>
        </w:rPr>
        <w:t xml:space="preserve">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r w:rsidR="00591943">
        <w:rPr>
          <w:sz w:val="24"/>
          <w:lang w:val="en-US"/>
        </w:rPr>
        <w:t>I</w:t>
      </w:r>
      <w:r>
        <w:rPr>
          <w:sz w:val="24"/>
        </w:rPr>
        <w:t>p -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адрес.</w:t>
      </w:r>
    </w:p>
    <w:p w14:paraId="3259318F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74"/>
        <w:ind w:hanging="361"/>
        <w:rPr>
          <w:sz w:val="24"/>
        </w:rPr>
      </w:pPr>
      <w:r>
        <w:rPr>
          <w:sz w:val="24"/>
        </w:rPr>
        <w:t>Персональные данные не 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общедоступными.</w:t>
      </w:r>
    </w:p>
    <w:p w14:paraId="22CEF77E" w14:textId="77777777" w:rsidR="0063291E" w:rsidRDefault="0063291E">
      <w:pPr>
        <w:pStyle w:val="a3"/>
        <w:spacing w:before="11"/>
        <w:ind w:left="0"/>
        <w:rPr>
          <w:sz w:val="26"/>
        </w:rPr>
      </w:pPr>
    </w:p>
    <w:p w14:paraId="78F96D9E" w14:textId="19BE21E3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0" w:line="360" w:lineRule="auto"/>
        <w:ind w:right="860"/>
        <w:rPr>
          <w:sz w:val="24"/>
        </w:rPr>
      </w:pPr>
      <w:r>
        <w:rPr>
          <w:sz w:val="24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14:paraId="13EF463B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right="1106"/>
        <w:jc w:val="both"/>
        <w:rPr>
          <w:sz w:val="24"/>
        </w:rPr>
      </w:pPr>
      <w:r>
        <w:rPr>
          <w:sz w:val="24"/>
        </w:rPr>
        <w:t>Основанием для обработки персональных данных является: ст. 24 Конституции Российской Федерации; ст.6 Федерального закона No152 - ФЗ «О персональных данных»; настоящее согласие на обработку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</w:p>
    <w:p w14:paraId="5D65F46A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74" w:line="360" w:lineRule="auto"/>
        <w:ind w:right="895"/>
        <w:rPr>
          <w:sz w:val="24"/>
        </w:rPr>
      </w:pPr>
      <w:r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</w:t>
      </w:r>
      <w:r>
        <w:rPr>
          <w:spacing w:val="-3"/>
          <w:sz w:val="24"/>
        </w:rPr>
        <w:t xml:space="preserve"> </w:t>
      </w:r>
      <w:r>
        <w:rPr>
          <w:sz w:val="24"/>
        </w:rPr>
        <w:t>уничтожение.</w:t>
      </w:r>
    </w:p>
    <w:p w14:paraId="2B5E5C14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ind w:hanging="361"/>
        <w:rPr>
          <w:sz w:val="24"/>
        </w:rPr>
      </w:pPr>
      <w:r>
        <w:rPr>
          <w:sz w:val="24"/>
        </w:rPr>
        <w:t>Персональные данные обрабатываются до отписки физического лица от</w:t>
      </w:r>
      <w:r>
        <w:rPr>
          <w:spacing w:val="-9"/>
          <w:sz w:val="24"/>
        </w:rPr>
        <w:t xml:space="preserve"> </w:t>
      </w:r>
      <w:r>
        <w:rPr>
          <w:sz w:val="24"/>
        </w:rPr>
        <w:t>рекламных</w:t>
      </w:r>
    </w:p>
    <w:p w14:paraId="5DFF2F60" w14:textId="77777777" w:rsidR="0063291E" w:rsidRDefault="0063291E">
      <w:pPr>
        <w:rPr>
          <w:sz w:val="24"/>
        </w:rPr>
        <w:sectPr w:rsidR="0063291E">
          <w:type w:val="continuous"/>
          <w:pgSz w:w="11900" w:h="16840"/>
          <w:pgMar w:top="1060" w:right="840" w:bottom="280" w:left="860" w:header="720" w:footer="720" w:gutter="0"/>
          <w:cols w:space="720"/>
        </w:sectPr>
      </w:pPr>
    </w:p>
    <w:p w14:paraId="21C953FD" w14:textId="21D45B41" w:rsidR="0063291E" w:rsidRDefault="00977F88">
      <w:pPr>
        <w:pStyle w:val="a3"/>
        <w:spacing w:before="77" w:line="360" w:lineRule="auto"/>
        <w:ind w:right="772"/>
      </w:pPr>
      <w:r>
        <w:lastRenderedPageBreak/>
        <w:t>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No125 - 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3A7C9C8" w14:textId="0D10C07E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72" w:line="360" w:lineRule="auto"/>
        <w:ind w:right="918"/>
        <w:rPr>
          <w:sz w:val="24"/>
        </w:rPr>
      </w:pPr>
      <w:r>
        <w:rPr>
          <w:sz w:val="24"/>
        </w:rPr>
        <w:t>Согласие может быть отозвано субъектом персональных данных или его представителем путем отправления письменного заявления ИП Моторин Сергей Юрьевич его представителю по адресу, указанному в начале данного</w:t>
      </w:r>
      <w:r>
        <w:rPr>
          <w:spacing w:val="-23"/>
          <w:sz w:val="24"/>
        </w:rPr>
        <w:t xml:space="preserve"> </w:t>
      </w:r>
      <w:r>
        <w:rPr>
          <w:sz w:val="24"/>
        </w:rPr>
        <w:t>Согласия.</w:t>
      </w:r>
    </w:p>
    <w:p w14:paraId="16F4D254" w14:textId="36F09E80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74" w:line="360" w:lineRule="auto"/>
        <w:ind w:right="748"/>
        <w:rPr>
          <w:sz w:val="24"/>
        </w:rPr>
      </w:pPr>
      <w:r>
        <w:rPr>
          <w:sz w:val="24"/>
        </w:rPr>
        <w:t>В случае отзыва субъектом персональных данных или его представителем</w:t>
      </w:r>
      <w:r>
        <w:rPr>
          <w:spacing w:val="-23"/>
          <w:sz w:val="24"/>
        </w:rPr>
        <w:t xml:space="preserve"> </w:t>
      </w:r>
      <w:r>
        <w:rPr>
          <w:sz w:val="24"/>
        </w:rPr>
        <w:t>согласия на обработку персональных данных ИП Моторин Сергей Юрьевич в праве продолжить обработку персональных данных без согласия субъекта персональных данных при наличии оснований, указанных в пунктах 2– 11 части 1 статьи 6, части 2 статьи 10 и части 2статьи 11 Федерального закона No152 - ФЗ «О персональных данных» от 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49359DBB" w14:textId="77777777" w:rsidR="0063291E" w:rsidRDefault="00977F88">
      <w:pPr>
        <w:pStyle w:val="a4"/>
        <w:numPr>
          <w:ilvl w:val="0"/>
          <w:numId w:val="1"/>
        </w:numPr>
        <w:tabs>
          <w:tab w:val="left" w:pos="851"/>
        </w:tabs>
        <w:spacing w:before="176" w:line="360" w:lineRule="auto"/>
        <w:ind w:right="1384"/>
        <w:rPr>
          <w:sz w:val="24"/>
        </w:rPr>
      </w:pPr>
      <w:r>
        <w:rPr>
          <w:sz w:val="24"/>
        </w:rPr>
        <w:t>Настоящее согласие действует все время до момента прекращения обработки персональных данных, указанных в п.7 и п.8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sectPr w:rsidR="0063291E">
      <w:pgSz w:w="11900" w:h="16840"/>
      <w:pgMar w:top="9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452E"/>
    <w:multiLevelType w:val="hybridMultilevel"/>
    <w:tmpl w:val="5E08BE84"/>
    <w:lvl w:ilvl="0" w:tplc="6A7EFC22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F96944A">
      <w:start w:val="1"/>
      <w:numFmt w:val="decimal"/>
      <w:lvlText w:val="%2)"/>
      <w:lvlJc w:val="left"/>
      <w:pPr>
        <w:ind w:left="850" w:hanging="260"/>
        <w:jc w:val="left"/>
      </w:pPr>
      <w:rPr>
        <w:rFonts w:ascii="Times New Roman" w:eastAsia="Times New Roman" w:hAnsi="Times New Roman" w:cs="Times New Roman" w:hint="default"/>
        <w:spacing w:val="-1"/>
        <w:w w:val="83"/>
        <w:sz w:val="24"/>
        <w:szCs w:val="24"/>
        <w:lang w:val="ru-RU" w:eastAsia="ru-RU" w:bidi="ru-RU"/>
      </w:rPr>
    </w:lvl>
    <w:lvl w:ilvl="2" w:tplc="4DFC47F0">
      <w:numFmt w:val="bullet"/>
      <w:lvlText w:val="•"/>
      <w:lvlJc w:val="left"/>
      <w:pPr>
        <w:ind w:left="2728" w:hanging="260"/>
      </w:pPr>
      <w:rPr>
        <w:rFonts w:hint="default"/>
        <w:lang w:val="ru-RU" w:eastAsia="ru-RU" w:bidi="ru-RU"/>
      </w:rPr>
    </w:lvl>
    <w:lvl w:ilvl="3" w:tplc="31A84D66">
      <w:numFmt w:val="bullet"/>
      <w:lvlText w:val="•"/>
      <w:lvlJc w:val="left"/>
      <w:pPr>
        <w:ind w:left="3662" w:hanging="260"/>
      </w:pPr>
      <w:rPr>
        <w:rFonts w:hint="default"/>
        <w:lang w:val="ru-RU" w:eastAsia="ru-RU" w:bidi="ru-RU"/>
      </w:rPr>
    </w:lvl>
    <w:lvl w:ilvl="4" w:tplc="92B0E7F4">
      <w:numFmt w:val="bullet"/>
      <w:lvlText w:val="•"/>
      <w:lvlJc w:val="left"/>
      <w:pPr>
        <w:ind w:left="4596" w:hanging="260"/>
      </w:pPr>
      <w:rPr>
        <w:rFonts w:hint="default"/>
        <w:lang w:val="ru-RU" w:eastAsia="ru-RU" w:bidi="ru-RU"/>
      </w:rPr>
    </w:lvl>
    <w:lvl w:ilvl="5" w:tplc="2F8EA388">
      <w:numFmt w:val="bullet"/>
      <w:lvlText w:val="•"/>
      <w:lvlJc w:val="left"/>
      <w:pPr>
        <w:ind w:left="5530" w:hanging="260"/>
      </w:pPr>
      <w:rPr>
        <w:rFonts w:hint="default"/>
        <w:lang w:val="ru-RU" w:eastAsia="ru-RU" w:bidi="ru-RU"/>
      </w:rPr>
    </w:lvl>
    <w:lvl w:ilvl="6" w:tplc="4BF68766">
      <w:numFmt w:val="bullet"/>
      <w:lvlText w:val="•"/>
      <w:lvlJc w:val="left"/>
      <w:pPr>
        <w:ind w:left="6464" w:hanging="260"/>
      </w:pPr>
      <w:rPr>
        <w:rFonts w:hint="default"/>
        <w:lang w:val="ru-RU" w:eastAsia="ru-RU" w:bidi="ru-RU"/>
      </w:rPr>
    </w:lvl>
    <w:lvl w:ilvl="7" w:tplc="D7F8C774">
      <w:numFmt w:val="bullet"/>
      <w:lvlText w:val="•"/>
      <w:lvlJc w:val="left"/>
      <w:pPr>
        <w:ind w:left="7398" w:hanging="260"/>
      </w:pPr>
      <w:rPr>
        <w:rFonts w:hint="default"/>
        <w:lang w:val="ru-RU" w:eastAsia="ru-RU" w:bidi="ru-RU"/>
      </w:rPr>
    </w:lvl>
    <w:lvl w:ilvl="8" w:tplc="4B80BCB8">
      <w:numFmt w:val="bullet"/>
      <w:lvlText w:val="•"/>
      <w:lvlJc w:val="left"/>
      <w:pPr>
        <w:ind w:left="8332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E"/>
    <w:rsid w:val="002108D4"/>
    <w:rsid w:val="00591943"/>
    <w:rsid w:val="0063291E"/>
    <w:rsid w:val="009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9EC"/>
  <w15:docId w15:val="{01EA7B7F-502D-4615-981C-35A6392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3"/>
      <w:ind w:left="85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2020-10-19T04:46:00Z</dcterms:created>
  <dcterms:modified xsi:type="dcterms:W3CDTF">2021-07-06T14:10:00Z</dcterms:modified>
</cp:coreProperties>
</file>